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20" w:rsidRPr="00B65B20" w:rsidRDefault="00B65B20" w:rsidP="00B65B20">
      <w:pPr>
        <w:pStyle w:val="a4"/>
        <w:spacing w:before="0" w:beforeAutospacing="0" w:after="200" w:afterAutospacing="0"/>
      </w:pPr>
    </w:p>
    <w:p w:rsidR="00ED6B5C" w:rsidRPr="002A69B5" w:rsidRDefault="00ED6B5C" w:rsidP="00ED6B5C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2A69B5">
        <w:rPr>
          <w:rFonts w:ascii="Times New Roman" w:hAnsi="Times New Roman"/>
          <w:sz w:val="24"/>
          <w:szCs w:val="24"/>
        </w:rPr>
        <w:t>ЗАТВЕРДЖЕНО</w:t>
      </w:r>
    </w:p>
    <w:p w:rsidR="00ED6B5C" w:rsidRPr="002A69B5" w:rsidRDefault="00ED6B5C" w:rsidP="00ED6B5C">
      <w:pPr>
        <w:spacing w:after="0" w:line="240" w:lineRule="auto"/>
        <w:ind w:left="5812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proofErr w:type="spellStart"/>
      <w:proofErr w:type="gramStart"/>
      <w:r w:rsidRPr="002A69B5">
        <w:rPr>
          <w:rFonts w:ascii="Times New Roman" w:hAnsi="Times New Roman"/>
          <w:sz w:val="24"/>
          <w:szCs w:val="24"/>
        </w:rPr>
        <w:t>р</w:t>
      </w:r>
      <w:proofErr w:type="gramEnd"/>
      <w:r w:rsidRPr="002A69B5">
        <w:rPr>
          <w:rFonts w:ascii="Times New Roman" w:hAnsi="Times New Roman"/>
          <w:sz w:val="24"/>
          <w:szCs w:val="24"/>
        </w:rPr>
        <w:t>ішенням</w:t>
      </w:r>
      <w:proofErr w:type="spellEnd"/>
      <w:r w:rsidRPr="002A6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9B5">
        <w:rPr>
          <w:rFonts w:ascii="Times New Roman" w:hAnsi="Times New Roman"/>
          <w:sz w:val="24"/>
          <w:szCs w:val="24"/>
        </w:rPr>
        <w:t>другої</w:t>
      </w:r>
      <w:proofErr w:type="spellEnd"/>
      <w:r w:rsidRPr="002A69B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A69B5">
        <w:rPr>
          <w:rFonts w:ascii="Times New Roman" w:hAnsi="Times New Roman"/>
          <w:sz w:val="24"/>
          <w:szCs w:val="24"/>
        </w:rPr>
        <w:t>позачергової</w:t>
      </w:r>
      <w:proofErr w:type="spellEnd"/>
      <w:r w:rsidRPr="002A69B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9B5">
        <w:rPr>
          <w:rFonts w:ascii="Times New Roman" w:hAnsi="Times New Roman"/>
          <w:sz w:val="24"/>
          <w:szCs w:val="24"/>
        </w:rPr>
        <w:t>сесії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міської</w:t>
      </w:r>
      <w:proofErr w:type="spellEnd"/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 xml:space="preserve"> ради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 xml:space="preserve">VІІІ </w:t>
      </w:r>
      <w:proofErr w:type="spellStart"/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скликання</w:t>
      </w:r>
      <w:proofErr w:type="spellEnd"/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від</w:t>
      </w:r>
      <w:proofErr w:type="spellEnd"/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 xml:space="preserve"> 10.12.2020 р.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№</w:t>
      </w:r>
      <w:r>
        <w:rPr>
          <w:rFonts w:ascii="Times New Roman" w:hAnsi="Times New Roman"/>
          <w:snapToGrid w:val="0"/>
          <w:color w:val="000000"/>
          <w:sz w:val="24"/>
          <w:szCs w:val="24"/>
          <w:lang w:val="uk-UA"/>
        </w:rPr>
        <w:t>5</w:t>
      </w:r>
      <w:r w:rsidRPr="002A69B5">
        <w:rPr>
          <w:rFonts w:ascii="Times New Roman" w:hAnsi="Times New Roman"/>
          <w:snapToGrid w:val="0"/>
          <w:color w:val="000000"/>
          <w:sz w:val="24"/>
          <w:szCs w:val="24"/>
        </w:rPr>
        <w:t>-2/2020</w:t>
      </w:r>
    </w:p>
    <w:p w:rsidR="00787769" w:rsidRPr="00ED6B5C" w:rsidRDefault="00787769" w:rsidP="00062B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62B82" w:rsidRDefault="00062B82" w:rsidP="00062B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87769" w:rsidRDefault="00787769" w:rsidP="00EA0E20">
      <w:pPr>
        <w:spacing w:after="0" w:line="240" w:lineRule="auto"/>
        <w:ind w:left="459" w:firstLine="3793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A0E20" w:rsidRPr="00EA0E20" w:rsidRDefault="00EA0E20" w:rsidP="0062293E">
      <w:pPr>
        <w:spacing w:after="0" w:line="240" w:lineRule="auto"/>
        <w:ind w:firstLine="5778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65B20" w:rsidRPr="00B65B20" w:rsidRDefault="00B65B20" w:rsidP="00B65B20">
      <w:pPr>
        <w:pStyle w:val="a4"/>
        <w:spacing w:before="0" w:beforeAutospacing="0" w:after="200" w:afterAutospacing="0"/>
      </w:pP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>ПРОГРАМА</w:t>
      </w:r>
    </w:p>
    <w:p w:rsidR="00ED6B5C" w:rsidRPr="00ED6B5C" w:rsidRDefault="00B65B20" w:rsidP="00ED6B5C">
      <w:pPr>
        <w:pStyle w:val="a4"/>
        <w:spacing w:before="0" w:beforeAutospacing="0" w:after="0" w:afterAutospacing="0"/>
        <w:ind w:left="-709" w:right="-143"/>
        <w:jc w:val="center"/>
        <w:rPr>
          <w:bCs/>
          <w:color w:val="000000"/>
          <w:sz w:val="48"/>
          <w:szCs w:val="48"/>
          <w:lang w:val="uk-UA"/>
        </w:rPr>
      </w:pPr>
      <w:proofErr w:type="spellStart"/>
      <w:proofErr w:type="gramStart"/>
      <w:r w:rsidRPr="00ED6B5C">
        <w:rPr>
          <w:bCs/>
          <w:color w:val="000000"/>
          <w:sz w:val="48"/>
          <w:szCs w:val="48"/>
        </w:rPr>
        <w:t>п</w:t>
      </w:r>
      <w:proofErr w:type="gramEnd"/>
      <w:r w:rsidRPr="00ED6B5C">
        <w:rPr>
          <w:bCs/>
          <w:color w:val="000000"/>
          <w:sz w:val="48"/>
          <w:szCs w:val="48"/>
        </w:rPr>
        <w:t>ідготовки</w:t>
      </w:r>
      <w:proofErr w:type="spellEnd"/>
      <w:r w:rsidRPr="00ED6B5C">
        <w:rPr>
          <w:bCs/>
          <w:color w:val="000000"/>
          <w:sz w:val="48"/>
          <w:szCs w:val="48"/>
        </w:rPr>
        <w:t xml:space="preserve"> та </w:t>
      </w:r>
      <w:proofErr w:type="spellStart"/>
      <w:r w:rsidRPr="00ED6B5C">
        <w:rPr>
          <w:bCs/>
          <w:color w:val="000000"/>
          <w:sz w:val="48"/>
          <w:szCs w:val="48"/>
        </w:rPr>
        <w:t>проведення</w:t>
      </w:r>
      <w:proofErr w:type="spellEnd"/>
      <w:r w:rsidRPr="00ED6B5C">
        <w:rPr>
          <w:bCs/>
          <w:color w:val="000000"/>
          <w:sz w:val="48"/>
          <w:szCs w:val="48"/>
        </w:rPr>
        <w:t xml:space="preserve"> </w:t>
      </w:r>
      <w:proofErr w:type="spellStart"/>
      <w:r w:rsidRPr="00ED6B5C">
        <w:rPr>
          <w:bCs/>
          <w:color w:val="000000"/>
          <w:sz w:val="48"/>
          <w:szCs w:val="48"/>
        </w:rPr>
        <w:t>заходів</w:t>
      </w:r>
      <w:proofErr w:type="spellEnd"/>
      <w:r w:rsidRPr="00ED6B5C">
        <w:rPr>
          <w:bCs/>
          <w:color w:val="000000"/>
          <w:sz w:val="48"/>
          <w:szCs w:val="48"/>
        </w:rPr>
        <w:t xml:space="preserve"> по </w:t>
      </w:r>
      <w:proofErr w:type="spellStart"/>
      <w:r w:rsidRPr="00ED6B5C">
        <w:rPr>
          <w:bCs/>
          <w:color w:val="000000"/>
          <w:sz w:val="48"/>
          <w:szCs w:val="48"/>
        </w:rPr>
        <w:t>відзначенню</w:t>
      </w:r>
      <w:proofErr w:type="spellEnd"/>
      <w:r w:rsidRPr="00ED6B5C">
        <w:rPr>
          <w:bCs/>
          <w:color w:val="000000"/>
          <w:sz w:val="48"/>
          <w:szCs w:val="48"/>
        </w:rPr>
        <w:t xml:space="preserve"> </w:t>
      </w:r>
      <w:proofErr w:type="spellStart"/>
      <w:r w:rsidRPr="00ED6B5C">
        <w:rPr>
          <w:bCs/>
          <w:color w:val="000000"/>
          <w:sz w:val="48"/>
          <w:szCs w:val="48"/>
        </w:rPr>
        <w:t>знаменних</w:t>
      </w:r>
      <w:proofErr w:type="spellEnd"/>
      <w:r w:rsidR="00ED6B5C" w:rsidRPr="00ED6B5C">
        <w:rPr>
          <w:bCs/>
          <w:color w:val="000000"/>
          <w:sz w:val="48"/>
          <w:szCs w:val="48"/>
          <w:lang w:val="uk-UA"/>
        </w:rPr>
        <w:t xml:space="preserve"> </w:t>
      </w:r>
      <w:proofErr w:type="spellStart"/>
      <w:r w:rsidRPr="00ED6B5C">
        <w:rPr>
          <w:bCs/>
          <w:color w:val="000000"/>
          <w:sz w:val="48"/>
          <w:szCs w:val="48"/>
        </w:rPr>
        <w:t>подій</w:t>
      </w:r>
      <w:proofErr w:type="spellEnd"/>
      <w:r w:rsidRPr="00ED6B5C">
        <w:rPr>
          <w:bCs/>
          <w:color w:val="000000"/>
          <w:sz w:val="48"/>
          <w:szCs w:val="48"/>
        </w:rPr>
        <w:t xml:space="preserve">, </w:t>
      </w:r>
      <w:proofErr w:type="spellStart"/>
      <w:r w:rsidRPr="00ED6B5C">
        <w:rPr>
          <w:bCs/>
          <w:color w:val="000000"/>
          <w:sz w:val="48"/>
          <w:szCs w:val="48"/>
        </w:rPr>
        <w:t>розвитку</w:t>
      </w:r>
      <w:proofErr w:type="spellEnd"/>
      <w:r w:rsidRPr="00ED6B5C">
        <w:rPr>
          <w:bCs/>
          <w:color w:val="000000"/>
          <w:sz w:val="48"/>
          <w:szCs w:val="48"/>
        </w:rPr>
        <w:t xml:space="preserve"> </w:t>
      </w:r>
      <w:proofErr w:type="spellStart"/>
      <w:r w:rsidRPr="00ED6B5C">
        <w:rPr>
          <w:bCs/>
          <w:color w:val="000000"/>
          <w:sz w:val="48"/>
          <w:szCs w:val="48"/>
        </w:rPr>
        <w:t>культури</w:t>
      </w:r>
      <w:proofErr w:type="spellEnd"/>
      <w:r w:rsidRPr="00ED6B5C">
        <w:rPr>
          <w:bCs/>
          <w:color w:val="000000"/>
          <w:sz w:val="48"/>
          <w:szCs w:val="48"/>
        </w:rPr>
        <w:t xml:space="preserve"> та </w:t>
      </w:r>
      <w:proofErr w:type="spellStart"/>
      <w:r w:rsidRPr="00ED6B5C">
        <w:rPr>
          <w:bCs/>
          <w:color w:val="000000"/>
          <w:sz w:val="48"/>
          <w:szCs w:val="48"/>
        </w:rPr>
        <w:t>народної</w:t>
      </w:r>
      <w:proofErr w:type="spellEnd"/>
      <w:r w:rsidRPr="00ED6B5C">
        <w:rPr>
          <w:bCs/>
          <w:color w:val="000000"/>
          <w:sz w:val="48"/>
          <w:szCs w:val="48"/>
        </w:rPr>
        <w:t xml:space="preserve"> </w:t>
      </w:r>
      <w:proofErr w:type="spellStart"/>
      <w:r w:rsidRPr="00ED6B5C">
        <w:rPr>
          <w:bCs/>
          <w:color w:val="000000"/>
          <w:sz w:val="48"/>
          <w:szCs w:val="48"/>
        </w:rPr>
        <w:t>творчості</w:t>
      </w:r>
      <w:proofErr w:type="spellEnd"/>
      <w:r w:rsidRPr="00ED6B5C">
        <w:rPr>
          <w:bCs/>
          <w:color w:val="000000"/>
          <w:sz w:val="48"/>
          <w:szCs w:val="48"/>
        </w:rPr>
        <w:t xml:space="preserve"> Дунаєвецької </w:t>
      </w:r>
      <w:proofErr w:type="spellStart"/>
      <w:r w:rsidRPr="00ED6B5C">
        <w:rPr>
          <w:bCs/>
          <w:color w:val="000000"/>
          <w:sz w:val="48"/>
          <w:szCs w:val="48"/>
        </w:rPr>
        <w:t>міської</w:t>
      </w:r>
      <w:proofErr w:type="spellEnd"/>
      <w:r w:rsidRPr="00ED6B5C">
        <w:rPr>
          <w:bCs/>
          <w:color w:val="000000"/>
          <w:sz w:val="48"/>
          <w:szCs w:val="48"/>
        </w:rPr>
        <w:t xml:space="preserve">  </w:t>
      </w:r>
      <w:proofErr w:type="spellStart"/>
      <w:r w:rsidRPr="00ED6B5C">
        <w:rPr>
          <w:bCs/>
          <w:color w:val="000000"/>
          <w:sz w:val="48"/>
          <w:szCs w:val="48"/>
        </w:rPr>
        <w:t>територіальної</w:t>
      </w:r>
      <w:proofErr w:type="spellEnd"/>
      <w:r w:rsidRPr="00ED6B5C">
        <w:rPr>
          <w:bCs/>
          <w:color w:val="000000"/>
          <w:sz w:val="48"/>
          <w:szCs w:val="48"/>
        </w:rPr>
        <w:t xml:space="preserve"> </w:t>
      </w:r>
    </w:p>
    <w:p w:rsidR="00B65B20" w:rsidRPr="00ED6B5C" w:rsidRDefault="00B65B20" w:rsidP="00ED6B5C">
      <w:pPr>
        <w:pStyle w:val="a4"/>
        <w:spacing w:before="0" w:beforeAutospacing="0" w:after="0" w:afterAutospacing="0"/>
        <w:ind w:left="-709" w:right="-143"/>
        <w:jc w:val="center"/>
        <w:rPr>
          <w:sz w:val="48"/>
          <w:szCs w:val="48"/>
        </w:rPr>
      </w:pPr>
      <w:proofErr w:type="spellStart"/>
      <w:r w:rsidRPr="00ED6B5C">
        <w:rPr>
          <w:bCs/>
          <w:color w:val="000000"/>
          <w:sz w:val="48"/>
          <w:szCs w:val="48"/>
        </w:rPr>
        <w:t>громади</w:t>
      </w:r>
      <w:proofErr w:type="spellEnd"/>
      <w:r w:rsidR="00ED6B5C" w:rsidRPr="00ED6B5C">
        <w:rPr>
          <w:bCs/>
          <w:color w:val="000000"/>
          <w:sz w:val="48"/>
          <w:szCs w:val="48"/>
          <w:lang w:val="uk-UA"/>
        </w:rPr>
        <w:t xml:space="preserve"> </w:t>
      </w:r>
      <w:r w:rsidRPr="00ED6B5C">
        <w:rPr>
          <w:bCs/>
          <w:color w:val="000000"/>
          <w:sz w:val="48"/>
          <w:szCs w:val="48"/>
        </w:rPr>
        <w:t xml:space="preserve">на 2021 </w:t>
      </w:r>
      <w:proofErr w:type="spellStart"/>
      <w:proofErr w:type="gramStart"/>
      <w:r w:rsidRPr="00ED6B5C">
        <w:rPr>
          <w:bCs/>
          <w:color w:val="000000"/>
          <w:sz w:val="48"/>
          <w:szCs w:val="48"/>
        </w:rPr>
        <w:t>р</w:t>
      </w:r>
      <w:proofErr w:type="gramEnd"/>
      <w:r w:rsidRPr="00ED6B5C">
        <w:rPr>
          <w:bCs/>
          <w:color w:val="000000"/>
          <w:sz w:val="48"/>
          <w:szCs w:val="48"/>
        </w:rPr>
        <w:t>ік</w:t>
      </w:r>
      <w:proofErr w:type="spellEnd"/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Pr="007A1202" w:rsidRDefault="00B65B20" w:rsidP="00B65B20">
      <w:pPr>
        <w:pStyle w:val="a4"/>
        <w:spacing w:before="0" w:beforeAutospacing="0" w:after="200" w:afterAutospacing="0"/>
        <w:rPr>
          <w:lang w:val="uk-UA"/>
        </w:rPr>
      </w:pPr>
      <w:r w:rsidRPr="00B65B20">
        <w:t> </w:t>
      </w:r>
    </w:p>
    <w:p w:rsidR="00B65B20" w:rsidRDefault="00B65B20" w:rsidP="00B65B20">
      <w:pPr>
        <w:pStyle w:val="a4"/>
        <w:spacing w:before="0" w:beforeAutospacing="0" w:after="200" w:afterAutospacing="0"/>
        <w:rPr>
          <w:lang w:val="uk-UA"/>
        </w:rPr>
      </w:pPr>
      <w:r w:rsidRPr="00B65B20">
        <w:t> </w:t>
      </w:r>
    </w:p>
    <w:p w:rsidR="00ED6B5C" w:rsidRDefault="00ED6B5C" w:rsidP="00B65B20">
      <w:pPr>
        <w:pStyle w:val="a4"/>
        <w:spacing w:before="0" w:beforeAutospacing="0" w:after="200" w:afterAutospacing="0"/>
        <w:rPr>
          <w:lang w:val="uk-UA"/>
        </w:rPr>
      </w:pPr>
    </w:p>
    <w:p w:rsidR="00ED6B5C" w:rsidRDefault="00ED6B5C" w:rsidP="00B65B20">
      <w:pPr>
        <w:pStyle w:val="a4"/>
        <w:spacing w:before="0" w:beforeAutospacing="0" w:after="200" w:afterAutospacing="0"/>
        <w:rPr>
          <w:lang w:val="uk-UA"/>
        </w:rPr>
      </w:pPr>
    </w:p>
    <w:p w:rsidR="00ED6B5C" w:rsidRDefault="00ED6B5C" w:rsidP="00B65B20">
      <w:pPr>
        <w:pStyle w:val="a4"/>
        <w:spacing w:before="0" w:beforeAutospacing="0" w:after="200" w:afterAutospacing="0"/>
        <w:rPr>
          <w:lang w:val="uk-UA"/>
        </w:rPr>
      </w:pPr>
    </w:p>
    <w:p w:rsidR="00ED6B5C" w:rsidRDefault="00ED6B5C" w:rsidP="00B65B20">
      <w:pPr>
        <w:pStyle w:val="a4"/>
        <w:spacing w:before="0" w:beforeAutospacing="0" w:after="200" w:afterAutospacing="0"/>
        <w:rPr>
          <w:lang w:val="uk-UA"/>
        </w:rPr>
      </w:pPr>
    </w:p>
    <w:p w:rsidR="00ED6B5C" w:rsidRDefault="00ED6B5C" w:rsidP="00B65B20">
      <w:pPr>
        <w:pStyle w:val="a4"/>
        <w:spacing w:before="0" w:beforeAutospacing="0" w:after="200" w:afterAutospacing="0"/>
        <w:rPr>
          <w:lang w:val="uk-UA"/>
        </w:rPr>
      </w:pP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proofErr w:type="spellStart"/>
      <w:r w:rsidRPr="00B65B20">
        <w:rPr>
          <w:color w:val="000000"/>
        </w:rPr>
        <w:t>м.Дунаївці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r w:rsidRPr="00B65B20">
        <w:rPr>
          <w:color w:val="000000"/>
        </w:rPr>
        <w:t xml:space="preserve">2020 </w:t>
      </w:r>
      <w:proofErr w:type="spellStart"/>
      <w:r w:rsidRPr="00B65B20">
        <w:rPr>
          <w:color w:val="000000"/>
        </w:rPr>
        <w:t>рік</w:t>
      </w:r>
      <w:proofErr w:type="spellEnd"/>
    </w:p>
    <w:p w:rsidR="00B65B20" w:rsidRDefault="00B65B2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lastRenderedPageBreak/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підготовки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. В </w:t>
      </w:r>
      <w:proofErr w:type="spellStart"/>
      <w:r w:rsidRPr="00B65B20">
        <w:rPr>
          <w:color w:val="000000"/>
        </w:rPr>
        <w:t>основі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покладено</w:t>
      </w:r>
      <w:proofErr w:type="spellEnd"/>
      <w:r w:rsidRPr="00B65B20">
        <w:rPr>
          <w:color w:val="000000"/>
        </w:rPr>
        <w:t xml:space="preserve"> систему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спрямованих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відзначення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вшанування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Загальні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положення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Дунаєвецька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міська</w:t>
      </w:r>
      <w:proofErr w:type="spellEnd"/>
      <w:r w:rsidRPr="00B65B20">
        <w:rPr>
          <w:color w:val="000000"/>
        </w:rPr>
        <w:t xml:space="preserve">  громада за свою </w:t>
      </w:r>
      <w:proofErr w:type="spellStart"/>
      <w:r w:rsidRPr="00B65B20">
        <w:rPr>
          <w:color w:val="000000"/>
        </w:rPr>
        <w:t>багатовікову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історію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нагромадила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величезні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духовні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надбання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самобутній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досвід</w:t>
      </w:r>
      <w:proofErr w:type="spellEnd"/>
      <w:r w:rsidRPr="00B65B20">
        <w:rPr>
          <w:color w:val="000000"/>
        </w:rPr>
        <w:t xml:space="preserve"> у культурн</w:t>
      </w:r>
      <w:proofErr w:type="gramStart"/>
      <w:r w:rsidRPr="00B65B20">
        <w:rPr>
          <w:color w:val="000000"/>
        </w:rPr>
        <w:t>о-</w:t>
      </w:r>
      <w:proofErr w:type="gram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просвітницькій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Щороку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різноманітні</w:t>
      </w:r>
      <w:proofErr w:type="spellEnd"/>
      <w:r w:rsidRPr="00B65B20">
        <w:rPr>
          <w:color w:val="000000"/>
        </w:rPr>
        <w:t xml:space="preserve"> заходи, </w:t>
      </w:r>
      <w:proofErr w:type="spellStart"/>
      <w:r w:rsidRPr="00B65B20">
        <w:rPr>
          <w:color w:val="000000"/>
        </w:rPr>
        <w:t>які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забезпечують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змістовне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цілої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Об’єктом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цієї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виступає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організація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r w:rsidR="00062B82">
        <w:rPr>
          <w:color w:val="000000"/>
        </w:rPr>
        <w:t xml:space="preserve">Дунаєвецької ОТГ, як </w:t>
      </w:r>
      <w:proofErr w:type="spellStart"/>
      <w:r w:rsidR="00062B82">
        <w:rPr>
          <w:color w:val="000000"/>
        </w:rPr>
        <w:t>невід</w:t>
      </w:r>
      <w:proofErr w:type="spellEnd"/>
      <w:r w:rsidR="00062B82">
        <w:rPr>
          <w:color w:val="000000"/>
          <w:lang w:val="uk-UA"/>
        </w:rPr>
        <w:t>’</w:t>
      </w:r>
      <w:proofErr w:type="spellStart"/>
      <w:r w:rsidRPr="00B65B20">
        <w:rPr>
          <w:color w:val="000000"/>
        </w:rPr>
        <w:t>ємний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елемент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життя</w:t>
      </w:r>
      <w:proofErr w:type="spellEnd"/>
      <w:r w:rsidRPr="00B65B20">
        <w:rPr>
          <w:color w:val="000000"/>
        </w:rPr>
        <w:t xml:space="preserve">, а предметом є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. </w:t>
      </w: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Загальногромадські</w:t>
      </w:r>
      <w:proofErr w:type="spellEnd"/>
      <w:r w:rsidRPr="00B65B20">
        <w:rPr>
          <w:color w:val="000000"/>
        </w:rPr>
        <w:t xml:space="preserve"> заходи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відповідно</w:t>
      </w:r>
      <w:proofErr w:type="spellEnd"/>
      <w:r w:rsidRPr="00B65B20">
        <w:rPr>
          <w:color w:val="000000"/>
        </w:rPr>
        <w:t xml:space="preserve"> до </w:t>
      </w:r>
      <w:proofErr w:type="spellStart"/>
      <w:r w:rsidRPr="00B65B20">
        <w:rPr>
          <w:color w:val="000000"/>
        </w:rPr>
        <w:t>планів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Дунаєвецької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ради, </w:t>
      </w:r>
      <w:proofErr w:type="spellStart"/>
      <w:r w:rsidRPr="00B65B20">
        <w:rPr>
          <w:color w:val="000000"/>
        </w:rPr>
        <w:t>підпорядкованих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їй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підрозділів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затвердженого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кошторису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62293E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До них </w:t>
      </w:r>
      <w:proofErr w:type="spellStart"/>
      <w:r w:rsidRPr="00B65B20">
        <w:rPr>
          <w:color w:val="000000"/>
        </w:rPr>
        <w:t>відносяться</w:t>
      </w:r>
      <w:proofErr w:type="spellEnd"/>
      <w:r w:rsidRPr="00B65B20">
        <w:rPr>
          <w:color w:val="000000"/>
        </w:rPr>
        <w:t xml:space="preserve">: </w:t>
      </w:r>
      <w:proofErr w:type="spellStart"/>
      <w:r w:rsidRPr="00B65B20">
        <w:rPr>
          <w:color w:val="000000"/>
        </w:rPr>
        <w:t>державні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народні</w:t>
      </w:r>
      <w:proofErr w:type="spellEnd"/>
      <w:r w:rsidRPr="00B65B20">
        <w:rPr>
          <w:color w:val="000000"/>
        </w:rPr>
        <w:t xml:space="preserve"> свята, </w:t>
      </w:r>
      <w:proofErr w:type="spellStart"/>
      <w:r w:rsidRPr="00B65B20">
        <w:rPr>
          <w:color w:val="000000"/>
        </w:rPr>
        <w:t>дні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пам’ятних</w:t>
      </w:r>
      <w:proofErr w:type="spellEnd"/>
      <w:r w:rsidR="0062293E">
        <w:rPr>
          <w:lang w:val="uk-UA"/>
        </w:rPr>
        <w:t xml:space="preserve"> </w:t>
      </w:r>
      <w:r w:rsidRPr="00B65B20">
        <w:rPr>
          <w:color w:val="000000"/>
        </w:rPr>
        <w:t>дат.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r w:rsidRPr="00B65B20">
        <w:rPr>
          <w:color w:val="000000"/>
        </w:rPr>
        <w:t xml:space="preserve">Мета і </w:t>
      </w:r>
      <w:proofErr w:type="spellStart"/>
      <w:r w:rsidRPr="00B65B20">
        <w:rPr>
          <w:color w:val="000000"/>
        </w:rPr>
        <w:t>основні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62293E" w:rsidP="00B65B20">
      <w:pPr>
        <w:pStyle w:val="a4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Метою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є:</w:t>
      </w:r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забезпечення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проведення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державних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місцевих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народних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професійних</w:t>
      </w:r>
      <w:proofErr w:type="spellEnd"/>
      <w:r w:rsidR="00B65B20" w:rsidRPr="00B65B20">
        <w:rPr>
          <w:color w:val="000000"/>
        </w:rPr>
        <w:t xml:space="preserve"> свят, </w:t>
      </w:r>
      <w:proofErr w:type="spellStart"/>
      <w:r w:rsidR="00B65B20" w:rsidRPr="00B65B20">
        <w:rPr>
          <w:color w:val="000000"/>
        </w:rPr>
        <w:t>пам’ятних</w:t>
      </w:r>
      <w:proofErr w:type="spellEnd"/>
      <w:r w:rsidR="00B65B20" w:rsidRPr="00B65B20">
        <w:rPr>
          <w:color w:val="000000"/>
        </w:rPr>
        <w:t xml:space="preserve"> дат, </w:t>
      </w:r>
      <w:proofErr w:type="spellStart"/>
      <w:r w:rsidR="00B65B20" w:rsidRPr="00B65B20">
        <w:rPr>
          <w:color w:val="000000"/>
        </w:rPr>
        <w:t>масових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заходів</w:t>
      </w:r>
      <w:proofErr w:type="spellEnd"/>
      <w:r w:rsidR="00B65B20" w:rsidRPr="00B65B20">
        <w:rPr>
          <w:color w:val="000000"/>
        </w:rPr>
        <w:t xml:space="preserve"> та </w:t>
      </w:r>
      <w:proofErr w:type="spellStart"/>
      <w:r w:rsidR="00B65B20" w:rsidRPr="00B65B20">
        <w:rPr>
          <w:color w:val="000000"/>
        </w:rPr>
        <w:t>акцій</w:t>
      </w:r>
      <w:proofErr w:type="spellEnd"/>
      <w:r w:rsidR="00B65B20"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Основними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є: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свідомості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духовно-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 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З метою </w:t>
      </w:r>
      <w:proofErr w:type="spellStart"/>
      <w:r w:rsidRPr="00B65B20">
        <w:rPr>
          <w:color w:val="000000"/>
        </w:rPr>
        <w:t>розвитку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народної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творчості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поширення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впливу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надбань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зростанню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здобутків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різноманітні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фестивалі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конкурси</w:t>
      </w:r>
      <w:proofErr w:type="spellEnd"/>
      <w:r w:rsidRPr="00B65B20">
        <w:rPr>
          <w:color w:val="000000"/>
        </w:rPr>
        <w:t>, огляди, </w:t>
      </w:r>
      <w:proofErr w:type="spellStart"/>
      <w:r w:rsidRPr="00B65B20">
        <w:rPr>
          <w:color w:val="000000"/>
        </w:rPr>
        <w:t>виставки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Для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культурного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населення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передбачити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забезпечити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щорічну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підготовку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державних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місцевих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свят, </w:t>
      </w:r>
      <w:proofErr w:type="spellStart"/>
      <w:r w:rsidRPr="00B65B20">
        <w:rPr>
          <w:color w:val="000000"/>
        </w:rPr>
        <w:t>участі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різноманітних</w:t>
      </w:r>
      <w:proofErr w:type="spellEnd"/>
      <w:r w:rsidRPr="00B65B20">
        <w:rPr>
          <w:color w:val="000000"/>
        </w:rPr>
        <w:t xml:space="preserve"> ко</w:t>
      </w:r>
      <w:r w:rsidR="0062293E">
        <w:rPr>
          <w:color w:val="000000"/>
        </w:rPr>
        <w:t>нкурсах та фестивалях (</w:t>
      </w:r>
      <w:proofErr w:type="spellStart"/>
      <w:r w:rsidR="0062293E">
        <w:rPr>
          <w:color w:val="000000"/>
        </w:rPr>
        <w:t>додається</w:t>
      </w:r>
      <w:proofErr w:type="spellEnd"/>
      <w:r w:rsidRPr="00B65B20">
        <w:rPr>
          <w:color w:val="000000"/>
        </w:rPr>
        <w:t>).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Фінансове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розрахована</w:t>
      </w:r>
      <w:proofErr w:type="spellEnd"/>
      <w:r w:rsidRPr="00B65B20">
        <w:rPr>
          <w:color w:val="000000"/>
        </w:rPr>
        <w:t xml:space="preserve"> на 2021 </w:t>
      </w:r>
      <w:proofErr w:type="spellStart"/>
      <w:r w:rsidRPr="00B65B20">
        <w:rPr>
          <w:color w:val="000000"/>
        </w:rPr>
        <w:t>рік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дозволить </w:t>
      </w:r>
      <w:proofErr w:type="spellStart"/>
      <w:r w:rsidRPr="00B65B20">
        <w:rPr>
          <w:color w:val="000000"/>
        </w:rPr>
        <w:t>реалізувати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поставлені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враховуючи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реальний</w:t>
      </w:r>
      <w:proofErr w:type="spellEnd"/>
      <w:r w:rsidRPr="00B65B20">
        <w:rPr>
          <w:color w:val="000000"/>
        </w:rPr>
        <w:t xml:space="preserve"> стан речей та </w:t>
      </w:r>
      <w:proofErr w:type="spellStart"/>
      <w:r w:rsidRPr="00B65B20">
        <w:rPr>
          <w:color w:val="000000"/>
        </w:rPr>
        <w:t>швидкоплинність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нашого</w:t>
      </w:r>
      <w:proofErr w:type="spellEnd"/>
      <w:r w:rsidRPr="00B65B20">
        <w:rPr>
          <w:color w:val="000000"/>
        </w:rPr>
        <w:t xml:space="preserve"> часу.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здійснюватись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мірі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прийняття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конкретних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рішень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щодо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окремих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пунктів</w:t>
      </w:r>
      <w:proofErr w:type="spellEnd"/>
      <w:r w:rsidRPr="00B65B20">
        <w:rPr>
          <w:color w:val="000000"/>
        </w:rPr>
        <w:t xml:space="preserve"> та по </w:t>
      </w:r>
      <w:proofErr w:type="spellStart"/>
      <w:r w:rsidRPr="00B65B20">
        <w:rPr>
          <w:color w:val="000000"/>
        </w:rPr>
        <w:t>мірі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надходження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Головним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розпорядником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загальногромадських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визначено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Управління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, туризму та </w:t>
      </w:r>
      <w:proofErr w:type="spellStart"/>
      <w:r w:rsidRPr="00B65B20">
        <w:rPr>
          <w:color w:val="000000"/>
        </w:rPr>
        <w:t>інформації</w:t>
      </w:r>
      <w:proofErr w:type="spellEnd"/>
      <w:r w:rsidRPr="00B65B20">
        <w:rPr>
          <w:color w:val="000000"/>
        </w:rPr>
        <w:t xml:space="preserve"> Дунаєвецької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ради.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Орієнтовний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обсяг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передбачених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Програмою</w:t>
      </w:r>
      <w:proofErr w:type="spellEnd"/>
      <w:r w:rsidRPr="00B65B20">
        <w:rPr>
          <w:color w:val="000000"/>
        </w:rPr>
        <w:t xml:space="preserve">, в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складає</w:t>
      </w:r>
      <w:proofErr w:type="spellEnd"/>
      <w:r w:rsidRPr="00B65B20">
        <w:rPr>
          <w:color w:val="000000"/>
        </w:rPr>
        <w:t xml:space="preserve"> 639,9 тис. </w:t>
      </w:r>
      <w:proofErr w:type="spellStart"/>
      <w:r w:rsidRPr="00B65B20">
        <w:rPr>
          <w:color w:val="000000"/>
        </w:rPr>
        <w:t>гри</w:t>
      </w:r>
      <w:proofErr w:type="spellEnd"/>
      <w:r w:rsidRPr="00B65B20">
        <w:rPr>
          <w:color w:val="000000"/>
        </w:rPr>
        <w:t>. (</w:t>
      </w:r>
      <w:proofErr w:type="spellStart"/>
      <w:r w:rsidRPr="00B65B20">
        <w:rPr>
          <w:color w:val="000000"/>
        </w:rPr>
        <w:t>шістсот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тридцять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дев’ять</w:t>
      </w:r>
      <w:proofErr w:type="spellEnd"/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тисяч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гривень</w:t>
      </w:r>
      <w:proofErr w:type="spellEnd"/>
      <w:r w:rsidRPr="00B65B20">
        <w:rPr>
          <w:color w:val="000000"/>
        </w:rPr>
        <w:t xml:space="preserve">) </w:t>
      </w:r>
      <w:proofErr w:type="spellStart"/>
      <w:r w:rsidRPr="00B65B20">
        <w:rPr>
          <w:color w:val="000000"/>
        </w:rPr>
        <w:t>згідно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додатку</w:t>
      </w:r>
      <w:proofErr w:type="spellEnd"/>
      <w:r w:rsidRPr="00B65B20">
        <w:rPr>
          <w:color w:val="000000"/>
        </w:rPr>
        <w:t xml:space="preserve"> 1.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Джерелами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кошти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передбачатимуться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місцевому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бюджеті</w:t>
      </w:r>
      <w:proofErr w:type="spellEnd"/>
      <w:r w:rsidRPr="00B65B20">
        <w:rPr>
          <w:color w:val="000000"/>
        </w:rPr>
        <w:t xml:space="preserve"> Дунаєвецької ОТГ на </w:t>
      </w:r>
      <w:proofErr w:type="spellStart"/>
      <w:r w:rsidRPr="00B65B20">
        <w:rPr>
          <w:color w:val="000000"/>
        </w:rPr>
        <w:t>програму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підготовці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lastRenderedPageBreak/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Очікувані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результати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свідомості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духовно-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 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духовно 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– </w:t>
      </w:r>
      <w:proofErr w:type="spellStart"/>
      <w:r w:rsidRPr="00B65B20">
        <w:rPr>
          <w:color w:val="000000"/>
        </w:rPr>
        <w:t>це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очікуваними</w:t>
      </w:r>
      <w:proofErr w:type="spellEnd"/>
      <w:r w:rsidRPr="00B65B20">
        <w:rPr>
          <w:color w:val="000000"/>
        </w:rPr>
        <w:t xml:space="preserve"> результатами </w:t>
      </w: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Звіт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програмі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винесений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сесію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після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закінчення</w:t>
      </w:r>
      <w:proofErr w:type="spellEnd"/>
      <w:r w:rsidRPr="00B65B20">
        <w:rPr>
          <w:color w:val="000000"/>
        </w:rPr>
        <w:t xml:space="preserve"> строку </w:t>
      </w:r>
      <w:proofErr w:type="spellStart"/>
      <w:r w:rsidRPr="00B65B20">
        <w:rPr>
          <w:color w:val="000000"/>
        </w:rPr>
        <w:t>дії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покладається</w:t>
      </w:r>
      <w:proofErr w:type="spellEnd"/>
      <w:r w:rsidRPr="00B65B20">
        <w:rPr>
          <w:color w:val="000000"/>
        </w:rPr>
        <w:t xml:space="preserve"> на заступника </w:t>
      </w:r>
      <w:proofErr w:type="spellStart"/>
      <w:r w:rsidRPr="00B65B20">
        <w:rPr>
          <w:color w:val="000000"/>
        </w:rPr>
        <w:t>міського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голови</w:t>
      </w:r>
      <w:proofErr w:type="spellEnd"/>
      <w:r w:rsidRPr="00B65B20">
        <w:rPr>
          <w:color w:val="000000"/>
        </w:rPr>
        <w:t>.</w:t>
      </w:r>
      <w:r w:rsidRPr="00B65B20">
        <w:rPr>
          <w:color w:val="000000"/>
        </w:rPr>
        <w:tab/>
      </w:r>
    </w:p>
    <w:p w:rsidR="00FC1A34" w:rsidRDefault="00FC1A34">
      <w:pPr>
        <w:rPr>
          <w:rFonts w:ascii="Times New Roman" w:hAnsi="Times New Roman" w:cs="Times New Roman"/>
          <w:sz w:val="24"/>
          <w:szCs w:val="24"/>
        </w:rPr>
      </w:pPr>
    </w:p>
    <w:p w:rsidR="007A1202" w:rsidRDefault="007A1202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1202" w:rsidRPr="00ED6B5C" w:rsidRDefault="007A1202" w:rsidP="007A1202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A52B3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proofErr w:type="gramStart"/>
      <w:r>
        <w:rPr>
          <w:rFonts w:ascii="Times New Roman" w:hAnsi="Times New Roman"/>
          <w:sz w:val="24"/>
          <w:szCs w:val="24"/>
        </w:rPr>
        <w:t>ради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ED6B5C">
        <w:rPr>
          <w:rFonts w:ascii="Times New Roman" w:hAnsi="Times New Roman"/>
          <w:sz w:val="24"/>
          <w:szCs w:val="24"/>
          <w:lang w:val="uk-UA"/>
        </w:rPr>
        <w:t>Олег ГРИГОР’ЄВ</w:t>
      </w:r>
    </w:p>
    <w:p w:rsidR="00B65B20" w:rsidRPr="00B65B20" w:rsidRDefault="00B65B20">
      <w:pPr>
        <w:rPr>
          <w:rFonts w:ascii="Times New Roman" w:hAnsi="Times New Roman" w:cs="Times New Roman"/>
          <w:sz w:val="24"/>
          <w:szCs w:val="24"/>
        </w:rPr>
      </w:pPr>
      <w:r w:rsidRPr="00B65B20">
        <w:rPr>
          <w:rFonts w:ascii="Times New Roman" w:hAnsi="Times New Roman" w:cs="Times New Roman"/>
          <w:sz w:val="24"/>
          <w:szCs w:val="24"/>
        </w:rPr>
        <w:br w:type="page"/>
      </w:r>
    </w:p>
    <w:p w:rsidR="0062293E" w:rsidRPr="00FC1A34" w:rsidRDefault="00692638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C1A34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 w:rsidR="0062293E" w:rsidRPr="00FC1A34">
        <w:rPr>
          <w:rFonts w:ascii="Times New Roman" w:hAnsi="Times New Roman" w:cs="Times New Roman"/>
          <w:sz w:val="24"/>
          <w:szCs w:val="24"/>
          <w:lang w:val="uk-UA"/>
        </w:rPr>
        <w:t xml:space="preserve"> до Програми</w:t>
      </w:r>
      <w:r w:rsidRPr="00FC1A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2293E" w:rsidRPr="00FC1A34">
        <w:rPr>
          <w:rFonts w:ascii="Times New Roman" w:hAnsi="Times New Roman" w:cs="Times New Roman"/>
          <w:bCs/>
          <w:color w:val="000000"/>
          <w:sz w:val="24"/>
          <w:szCs w:val="24"/>
        </w:rPr>
        <w:t>підготовки</w:t>
      </w:r>
      <w:proofErr w:type="spellEnd"/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проведення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заходів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відзначенню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знаменних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подій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розвитку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культури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 </w:t>
      </w:r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народної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творчості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Дунаєвецької </w:t>
      </w:r>
    </w:p>
    <w:p w:rsidR="005B2D91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proofErr w:type="spellStart"/>
      <w:proofErr w:type="gram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proofErr w:type="gram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іської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територіальної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громади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0409B" w:rsidRP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2021 </w:t>
      </w:r>
      <w:proofErr w:type="spellStart"/>
      <w:proofErr w:type="gram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р</w:t>
      </w:r>
      <w:proofErr w:type="gram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ік</w:t>
      </w:r>
      <w:proofErr w:type="spellEnd"/>
    </w:p>
    <w:p w:rsidR="005B2D91" w:rsidRDefault="005B2D91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92638" w:rsidRPr="00B65B20" w:rsidRDefault="00692638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28288B" w:rsidRPr="00B65B2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3735"/>
        <w:gridCol w:w="1838"/>
      </w:tblGrid>
      <w:tr w:rsidR="001917CB" w:rsidRPr="00B65B20" w:rsidTr="001917CB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1917CB" w:rsidRPr="00B65B20" w:rsidRDefault="001917CB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</w:t>
            </w:r>
            <w:proofErr w:type="spellStart"/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36" w:type="dxa"/>
            <w:vMerge w:val="restart"/>
            <w:noWrap/>
            <w:vAlign w:val="center"/>
          </w:tcPr>
          <w:p w:rsidR="001917CB" w:rsidRPr="00B65B20" w:rsidRDefault="001917CB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3735" w:type="dxa"/>
            <w:tcBorders>
              <w:bottom w:val="nil"/>
            </w:tcBorders>
            <w:noWrap/>
            <w:vAlign w:val="center"/>
          </w:tcPr>
          <w:p w:rsidR="001917CB" w:rsidRPr="00B65B20" w:rsidRDefault="00951275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</w:t>
            </w:r>
            <w:r w:rsidR="001917CB"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:rsidR="001917CB" w:rsidRPr="00B65B20" w:rsidRDefault="001917CB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</w:tr>
      <w:tr w:rsidR="001917CB" w:rsidRPr="00B65B20" w:rsidTr="00A2770E">
        <w:trPr>
          <w:trHeight w:val="390"/>
        </w:trPr>
        <w:tc>
          <w:tcPr>
            <w:tcW w:w="617" w:type="dxa"/>
            <w:vMerge/>
            <w:noWrap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35" w:type="dxa"/>
            <w:tcBorders>
              <w:top w:val="nil"/>
            </w:tcBorders>
            <w:noWrap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17CB" w:rsidRPr="00B65B20" w:rsidTr="00ED232E">
        <w:trPr>
          <w:trHeight w:val="791"/>
        </w:trPr>
        <w:tc>
          <w:tcPr>
            <w:tcW w:w="617" w:type="dxa"/>
            <w:noWrap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36" w:type="dxa"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Соборності України</w:t>
            </w:r>
          </w:p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</w:t>
            </w:r>
          </w:p>
        </w:tc>
        <w:tc>
          <w:tcPr>
            <w:tcW w:w="3735" w:type="dxa"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Квіти, вінки, листівки.</w:t>
            </w:r>
          </w:p>
        </w:tc>
        <w:tc>
          <w:tcPr>
            <w:tcW w:w="1838" w:type="dxa"/>
            <w:hideMark/>
          </w:tcPr>
          <w:p w:rsidR="001917CB" w:rsidRPr="00B65B20" w:rsidRDefault="001917CB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1917CB" w:rsidRPr="00B65B20" w:rsidTr="001363C9">
        <w:trPr>
          <w:trHeight w:val="89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річниці виведення військ з Афганістану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1917CB" w:rsidRPr="00B65B20" w:rsidTr="00F7423F">
        <w:trPr>
          <w:trHeight w:val="93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1917CB" w:rsidRPr="00B65B20" w:rsidTr="00E92C25">
        <w:trPr>
          <w:trHeight w:val="80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4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1917CB" w:rsidRPr="00B65B20" w:rsidTr="00E4443A">
        <w:trPr>
          <w:trHeight w:val="71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подарунка.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1917CB" w:rsidRPr="00B65B20" w:rsidTr="00947399">
        <w:trPr>
          <w:trHeight w:val="167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Героїв Небесної Сотні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1917CB" w:rsidRPr="00B65B20" w:rsidTr="0035540B">
        <w:trPr>
          <w:trHeight w:val="113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Відкритий конкурс «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Віват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призів, грамот, рамок.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1917CB" w:rsidRPr="00B65B20" w:rsidTr="00F5796A">
        <w:trPr>
          <w:trHeight w:val="683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1917CB" w:rsidRPr="00B65B20" w:rsidTr="00FF6AD1">
        <w:trPr>
          <w:trHeight w:val="70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8 Березня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200B72">
        <w:trPr>
          <w:trHeight w:val="98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березня - День народження Т.Г.Шевченка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1917CB" w:rsidRPr="00B65B20" w:rsidTr="00C05E3A">
        <w:trPr>
          <w:trHeight w:val="1691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A04147">
        <w:trPr>
          <w:trHeight w:val="69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9971C8">
        <w:trPr>
          <w:trHeight w:val="198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річниці району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вітальних листівок, композицій квітів, подарунків, книг.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6076C1">
        <w:trPr>
          <w:trHeight w:val="210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CB5E3D">
        <w:trPr>
          <w:trHeight w:val="1226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1917CB" w:rsidRPr="00B65B20" w:rsidTr="00CF63D4">
        <w:trPr>
          <w:trHeight w:val="134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1917CB" w:rsidRPr="00B65B20" w:rsidTr="003916F6">
        <w:trPr>
          <w:trHeight w:val="1263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1917CB" w:rsidRPr="00B65B20" w:rsidTr="00BA730B">
        <w:trPr>
          <w:trHeight w:val="3533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банерів, туристичних карт, придбання реквізиту для конкурсів, виготовлення сувенірної продукції про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Дунаєвецьку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громаду.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1917CB" w:rsidRPr="00B65B20" w:rsidTr="00FF5852">
        <w:trPr>
          <w:trHeight w:val="98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села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1917CB" w:rsidRPr="00B65B20" w:rsidTr="000A47E9">
        <w:trPr>
          <w:trHeight w:val="140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1917CB" w:rsidRPr="00B65B20" w:rsidTr="009859FB">
        <w:trPr>
          <w:trHeight w:val="703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1917CB" w:rsidRPr="00B65B20" w:rsidTr="00477EDF">
        <w:trPr>
          <w:trHeight w:val="1535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</w:t>
            </w:r>
          </w:p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примирення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перевезення, послуги з харчування, придбання квітів.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1917CB" w:rsidRPr="00B65B20" w:rsidTr="007D5DF0">
        <w:trPr>
          <w:trHeight w:val="2621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1917CB" w:rsidRPr="00B65B20" w:rsidTr="00A223C4">
        <w:trPr>
          <w:trHeight w:val="139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1917CB" w:rsidRPr="00B65B20" w:rsidTr="00137FD5">
        <w:trPr>
          <w:trHeight w:val="141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 , квітів ,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942859">
        <w:trPr>
          <w:trHeight w:val="701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вінка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EB418C">
        <w:trPr>
          <w:trHeight w:val="126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прапорів, призів для молодіжних конкурсів.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C17191">
        <w:trPr>
          <w:trHeight w:val="109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Святкування дня сіл Велика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D84CF5">
        <w:trPr>
          <w:trHeight w:val="98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F40037">
        <w:trPr>
          <w:trHeight w:val="140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1917CB" w:rsidRPr="00B65B20" w:rsidTr="008144D1">
        <w:trPr>
          <w:trHeight w:val="112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9B1AB6">
        <w:trPr>
          <w:trHeight w:val="98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8274D7">
        <w:trPr>
          <w:trHeight w:val="67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грамот.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B30CC0">
        <w:trPr>
          <w:trHeight w:val="128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свята Івана Купала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стрічок, реквізиту для конкурсів та розваг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B638DB">
        <w:trPr>
          <w:trHeight w:val="974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громади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Поліграфічна та сувенірна продукція, послуги харчування 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5F58C9">
        <w:trPr>
          <w:trHeight w:val="98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1917CB" w:rsidRPr="00B65B20" w:rsidTr="008559EB">
        <w:trPr>
          <w:trHeight w:val="1116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державних прапорів.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1917CB" w:rsidRPr="00B65B20" w:rsidTr="005F3EE7">
        <w:trPr>
          <w:trHeight w:val="1969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336" w:type="dxa"/>
            <w:hideMark/>
          </w:tcPr>
          <w:p w:rsidR="001917CB" w:rsidRPr="00B65B20" w:rsidRDefault="001917CB" w:rsidP="00CB7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30 річниці Незалежності України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1917CB" w:rsidRPr="00B65B20" w:rsidTr="00184C9D">
        <w:trPr>
          <w:trHeight w:val="99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1917CB" w:rsidRPr="00B65B20" w:rsidTr="007958E3">
        <w:trPr>
          <w:trHeight w:val="183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Панасівка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Демянківці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В.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Гута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Ксаверівка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1917CB" w:rsidRPr="00B65B20" w:rsidTr="005E4FDA">
        <w:trPr>
          <w:trHeight w:val="2399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Дня Міста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листівок, грамот, оренда сцени, запрошення, листівки, афіші.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7D7F22">
        <w:trPr>
          <w:trHeight w:val="98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листівок, 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64557B">
        <w:trPr>
          <w:trHeight w:val="139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D87192">
        <w:trPr>
          <w:trHeight w:val="709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Придбання, подарунка, квітів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943E46">
        <w:trPr>
          <w:trHeight w:val="98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 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450443">
        <w:trPr>
          <w:trHeight w:val="1399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1917CB" w:rsidRPr="00B65B20" w:rsidTr="001E5E56">
        <w:trPr>
          <w:trHeight w:val="1405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1917CB" w:rsidRPr="00B65B20" w:rsidTr="00D02E2A">
        <w:trPr>
          <w:trHeight w:val="2683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українського козацтва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 для учасників АТО, квітів, стрічок, реквізиту для конкурсів та розваг, послуги з харчування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1917CB" w:rsidRPr="00B65B20" w:rsidTr="00F10DE6">
        <w:trPr>
          <w:trHeight w:val="98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1917CB" w:rsidRPr="00B65B20" w:rsidTr="008C367C">
        <w:trPr>
          <w:trHeight w:val="98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цінного подарунка, квітів.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1917CB" w:rsidRPr="00B65B20" w:rsidTr="0093018E">
        <w:trPr>
          <w:trHeight w:val="1691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, подарунків.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645CF7">
        <w:trPr>
          <w:trHeight w:val="97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E11266">
        <w:trPr>
          <w:trHeight w:val="707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1B295E">
        <w:trPr>
          <w:trHeight w:val="689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лампадок.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4E15FC">
        <w:trPr>
          <w:trHeight w:val="128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3735" w:type="dxa"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харчування.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DA4B27">
        <w:trPr>
          <w:trHeight w:val="97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1917CB" w:rsidRPr="00B65B20" w:rsidTr="00A158F2">
        <w:trPr>
          <w:trHeight w:val="972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інваліда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1917CB" w:rsidRPr="00B65B20" w:rsidTr="00AC5D0F">
        <w:trPr>
          <w:trHeight w:val="2248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Миколая. Відкриття новорічної ялинки.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 сцени, екрана, сценічних костюмів, придбання дитячих подарунків, реквізиту для конкурсів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1917CB" w:rsidRPr="00B65B20" w:rsidTr="00777658">
        <w:trPr>
          <w:trHeight w:val="990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3735" w:type="dxa"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1917CB" w:rsidRPr="00B65B20" w:rsidTr="004F0CC4">
        <w:trPr>
          <w:trHeight w:val="1571"/>
        </w:trPr>
        <w:tc>
          <w:tcPr>
            <w:tcW w:w="617" w:type="dxa"/>
            <w:noWrap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hideMark/>
          </w:tcPr>
          <w:p w:rsidR="001917CB" w:rsidRPr="00B65B20" w:rsidRDefault="001917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Новорічні свята</w:t>
            </w:r>
          </w:p>
        </w:tc>
        <w:tc>
          <w:tcPr>
            <w:tcW w:w="3735" w:type="dxa"/>
          </w:tcPr>
          <w:p w:rsidR="001917CB" w:rsidRPr="00B65B20" w:rsidRDefault="001917CB" w:rsidP="004D43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подарунків, реквізиту для конкурсів.</w:t>
            </w:r>
          </w:p>
        </w:tc>
        <w:tc>
          <w:tcPr>
            <w:tcW w:w="1838" w:type="dxa"/>
            <w:hideMark/>
          </w:tcPr>
          <w:p w:rsidR="001917CB" w:rsidRPr="00B65B20" w:rsidRDefault="001917CB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1917CB" w:rsidRPr="00B65B20" w:rsidTr="00951275">
        <w:trPr>
          <w:trHeight w:val="403"/>
        </w:trPr>
        <w:tc>
          <w:tcPr>
            <w:tcW w:w="3953" w:type="dxa"/>
            <w:gridSpan w:val="2"/>
            <w:noWrap/>
            <w:hideMark/>
          </w:tcPr>
          <w:p w:rsidR="001917CB" w:rsidRPr="00B65B20" w:rsidRDefault="001917CB" w:rsidP="001917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РАЗОМ на рік</w:t>
            </w:r>
          </w:p>
        </w:tc>
        <w:tc>
          <w:tcPr>
            <w:tcW w:w="5573" w:type="dxa"/>
            <w:gridSpan w:val="2"/>
            <w:noWrap/>
            <w:vAlign w:val="center"/>
            <w:hideMark/>
          </w:tcPr>
          <w:p w:rsidR="001917CB" w:rsidRDefault="001917CB" w:rsidP="00951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639900</w:t>
            </w:r>
          </w:p>
          <w:p w:rsidR="00951275" w:rsidRPr="00B65B20" w:rsidRDefault="00951275" w:rsidP="009512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B63361" w:rsidRDefault="007A1202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02" w:rsidRDefault="007A1202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51275" w:rsidRPr="00951275" w:rsidRDefault="00951275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FC1A34" w:rsidRPr="00B65B20" w:rsidRDefault="00B63361" w:rsidP="00B633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A52B3">
        <w:rPr>
          <w:rFonts w:ascii="Times New Roman" w:hAnsi="Times New Roman"/>
          <w:sz w:val="24"/>
          <w:szCs w:val="24"/>
          <w:lang w:val="uk-UA"/>
        </w:rPr>
        <w:t>міської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ради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Олег ГРИГОР’ЄВ</w:t>
      </w:r>
    </w:p>
    <w:sectPr w:rsidR="00FC1A34" w:rsidRPr="00B6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FA" w:rsidRDefault="00D26CFA" w:rsidP="001917CB">
      <w:pPr>
        <w:spacing w:after="0" w:line="240" w:lineRule="auto"/>
      </w:pPr>
      <w:r>
        <w:separator/>
      </w:r>
    </w:p>
  </w:endnote>
  <w:endnote w:type="continuationSeparator" w:id="0">
    <w:p w:rsidR="00D26CFA" w:rsidRDefault="00D26CFA" w:rsidP="0019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FA" w:rsidRDefault="00D26CFA" w:rsidP="001917CB">
      <w:pPr>
        <w:spacing w:after="0" w:line="240" w:lineRule="auto"/>
      </w:pPr>
      <w:r>
        <w:separator/>
      </w:r>
    </w:p>
  </w:footnote>
  <w:footnote w:type="continuationSeparator" w:id="0">
    <w:p w:rsidR="00D26CFA" w:rsidRDefault="00D26CFA" w:rsidP="0019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F6DC5"/>
    <w:multiLevelType w:val="multilevel"/>
    <w:tmpl w:val="D6A6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E757A"/>
    <w:multiLevelType w:val="multilevel"/>
    <w:tmpl w:val="4132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53453"/>
    <w:multiLevelType w:val="multilevel"/>
    <w:tmpl w:val="3A28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44528F"/>
    <w:multiLevelType w:val="multilevel"/>
    <w:tmpl w:val="1CD8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3C234E"/>
    <w:multiLevelType w:val="multilevel"/>
    <w:tmpl w:val="1A848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02777B"/>
    <w:multiLevelType w:val="hybridMultilevel"/>
    <w:tmpl w:val="C7823854"/>
    <w:lvl w:ilvl="0" w:tplc="5D70FC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54762"/>
    <w:rsid w:val="00062B82"/>
    <w:rsid w:val="001917CB"/>
    <w:rsid w:val="002368AD"/>
    <w:rsid w:val="0028288B"/>
    <w:rsid w:val="002A52B3"/>
    <w:rsid w:val="002B6E04"/>
    <w:rsid w:val="002C189F"/>
    <w:rsid w:val="002F6008"/>
    <w:rsid w:val="004D431D"/>
    <w:rsid w:val="005B2983"/>
    <w:rsid w:val="005B2D91"/>
    <w:rsid w:val="005C167A"/>
    <w:rsid w:val="0062293E"/>
    <w:rsid w:val="00692638"/>
    <w:rsid w:val="006C2205"/>
    <w:rsid w:val="00706F47"/>
    <w:rsid w:val="007229D4"/>
    <w:rsid w:val="00752188"/>
    <w:rsid w:val="00787769"/>
    <w:rsid w:val="007A1202"/>
    <w:rsid w:val="007B634F"/>
    <w:rsid w:val="0092665D"/>
    <w:rsid w:val="00951275"/>
    <w:rsid w:val="00A94DEB"/>
    <w:rsid w:val="00AA477E"/>
    <w:rsid w:val="00AE4199"/>
    <w:rsid w:val="00B63361"/>
    <w:rsid w:val="00B65B20"/>
    <w:rsid w:val="00C81194"/>
    <w:rsid w:val="00CB7F6F"/>
    <w:rsid w:val="00D21DF8"/>
    <w:rsid w:val="00D26CFA"/>
    <w:rsid w:val="00D5539D"/>
    <w:rsid w:val="00EA0E20"/>
    <w:rsid w:val="00EC4274"/>
    <w:rsid w:val="00ED6B5C"/>
    <w:rsid w:val="00F165B5"/>
    <w:rsid w:val="00FC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1988,baiaagaaboqcaaadm8maaavuxwaaaaaaaaaaaaaaaaaaaaaaaaaaaaaaaaaaaaaaaaaaaaaaaaaaaaaaaaaaaaaaaaaaaaaaaaaaaaaaaaaaaaaaaaaaaaaaaaaaaaaaaaaaaaaaaaaaaaaaaaaaaaaaaaaaaaaaaaaaaaaaaaaaaaaaaaaaaaaaaaaaaaaaaaaaaaaaaaaaaaaaaaaaaaaaaaaaaaaaaaaaaaa"/>
    <w:basedOn w:val="a"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EA0E20"/>
    <w:pPr>
      <w:ind w:left="720"/>
      <w:contextualSpacing/>
    </w:pPr>
    <w:rPr>
      <w:rFonts w:eastAsiaTheme="minorEastAsia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C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67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1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17CB"/>
  </w:style>
  <w:style w:type="paragraph" w:styleId="aa">
    <w:name w:val="footer"/>
    <w:basedOn w:val="a"/>
    <w:link w:val="ab"/>
    <w:uiPriority w:val="99"/>
    <w:unhideWhenUsed/>
    <w:rsid w:val="00191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1988,baiaagaaboqcaaadm8maaavuxwaaaaaaaaaaaaaaaaaaaaaaaaaaaaaaaaaaaaaaaaaaaaaaaaaaaaaaaaaaaaaaaaaaaaaaaaaaaaaaaaaaaaaaaaaaaaaaaaaaaaaaaaaaaaaaaaaaaaaaaaaaaaaaaaaaaaaaaaaaaaaaaaaaaaaaaaaaaaaaaaaaaaaaaaaaaaaaaaaaaaaaaaaaaaaaaaaaaaaaaaaaaaa"/>
    <w:basedOn w:val="a"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EA0E20"/>
    <w:pPr>
      <w:ind w:left="720"/>
      <w:contextualSpacing/>
    </w:pPr>
    <w:rPr>
      <w:rFonts w:eastAsiaTheme="minorEastAsia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C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67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1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17CB"/>
  </w:style>
  <w:style w:type="paragraph" w:styleId="aa">
    <w:name w:val="footer"/>
    <w:basedOn w:val="a"/>
    <w:link w:val="ab"/>
    <w:uiPriority w:val="99"/>
    <w:unhideWhenUsed/>
    <w:rsid w:val="00191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4838-8470-4D29-BBB2-ABF25B7C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2021-03-04T08:58:00Z</cp:lastPrinted>
  <dcterms:created xsi:type="dcterms:W3CDTF">2020-12-06T15:15:00Z</dcterms:created>
  <dcterms:modified xsi:type="dcterms:W3CDTF">2021-03-04T08:58:00Z</dcterms:modified>
</cp:coreProperties>
</file>